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C35" w:rsidRPr="008E49BC" w:rsidRDefault="00CA5C35" w:rsidP="00CA5C35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CA5C35" w:rsidRPr="008E49BC" w:rsidRDefault="00CA5C35" w:rsidP="00CA5C35">
      <w:pPr>
        <w:rPr>
          <w:sz w:val="28"/>
          <w:szCs w:val="28"/>
        </w:rPr>
      </w:pP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CA5C35" w:rsidRPr="008E49BC" w:rsidRDefault="00CA5C35" w:rsidP="00CA5C35">
      <w:pPr>
        <w:jc w:val="center"/>
        <w:rPr>
          <w:sz w:val="28"/>
          <w:szCs w:val="28"/>
        </w:rPr>
      </w:pPr>
    </w:p>
    <w:p w:rsidR="00CA5C35" w:rsidRDefault="00CA5C35" w:rsidP="00CA5C35">
      <w:pPr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П О С Т А Н О В Л Е Н И Е</w:t>
      </w:r>
    </w:p>
    <w:p w:rsidR="00CA5C35" w:rsidRPr="008E49BC" w:rsidRDefault="00CA5C35" w:rsidP="00CA5C35">
      <w:pPr>
        <w:jc w:val="center"/>
        <w:rPr>
          <w:b/>
          <w:sz w:val="28"/>
          <w:szCs w:val="28"/>
        </w:rPr>
      </w:pPr>
    </w:p>
    <w:p w:rsidR="00CA5C35" w:rsidRDefault="00CA5C35" w:rsidP="00CA5C35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 w:rsidRPr="008E49BC">
        <w:rPr>
          <w:sz w:val="28"/>
          <w:szCs w:val="28"/>
        </w:rPr>
        <w:t xml:space="preserve">От </w:t>
      </w:r>
      <w:r w:rsidR="008140CD">
        <w:rPr>
          <w:sz w:val="28"/>
          <w:szCs w:val="28"/>
        </w:rPr>
        <w:t>06</w:t>
      </w:r>
      <w:r w:rsidR="00BD448F">
        <w:rPr>
          <w:sz w:val="28"/>
          <w:szCs w:val="28"/>
        </w:rPr>
        <w:t xml:space="preserve"> </w:t>
      </w:r>
      <w:r w:rsidR="005E0D62">
        <w:rPr>
          <w:sz w:val="28"/>
          <w:szCs w:val="28"/>
        </w:rPr>
        <w:t>июня</w:t>
      </w:r>
      <w:r w:rsidR="00E50225">
        <w:rPr>
          <w:sz w:val="28"/>
          <w:szCs w:val="28"/>
        </w:rPr>
        <w:t xml:space="preserve"> 202</w:t>
      </w:r>
      <w:r w:rsidR="008140CD">
        <w:rPr>
          <w:sz w:val="28"/>
          <w:szCs w:val="28"/>
        </w:rPr>
        <w:t>5</w:t>
      </w:r>
      <w:r w:rsidRPr="008E49BC">
        <w:rPr>
          <w:sz w:val="28"/>
          <w:szCs w:val="28"/>
        </w:rPr>
        <w:t xml:space="preserve"> года №</w:t>
      </w:r>
      <w:r w:rsidR="00883CCE">
        <w:rPr>
          <w:sz w:val="28"/>
          <w:szCs w:val="28"/>
        </w:rPr>
        <w:t xml:space="preserve"> </w:t>
      </w:r>
      <w:r w:rsidR="008140CD">
        <w:rPr>
          <w:sz w:val="28"/>
          <w:szCs w:val="28"/>
        </w:rPr>
        <w:t>74</w:t>
      </w:r>
    </w:p>
    <w:p w:rsidR="00CA5C35" w:rsidRPr="008E49BC" w:rsidRDefault="00F3722A" w:rsidP="00F3722A">
      <w:pPr>
        <w:tabs>
          <w:tab w:val="left" w:pos="3967"/>
        </w:tabs>
      </w:pPr>
      <w:r>
        <w:tab/>
      </w:r>
    </w:p>
    <w:p w:rsidR="00CA5C35" w:rsidRDefault="009F4026" w:rsidP="00CA5C35">
      <w:pPr>
        <w:jc w:val="center"/>
      </w:pPr>
      <w:r w:rsidRPr="009F4026">
        <w:t>р</w:t>
      </w:r>
      <w:r w:rsidR="00CA5C35" w:rsidRPr="009F4026">
        <w:t>п. Урдома</w:t>
      </w:r>
    </w:p>
    <w:p w:rsidR="00814633" w:rsidRPr="009F4026" w:rsidRDefault="00814633" w:rsidP="00CA5C35">
      <w:pPr>
        <w:jc w:val="center"/>
      </w:pPr>
    </w:p>
    <w:p w:rsidR="00246221" w:rsidRPr="00AA0D4C" w:rsidRDefault="00246221" w:rsidP="00246221">
      <w:pPr>
        <w:jc w:val="center"/>
        <w:rPr>
          <w:b/>
          <w:sz w:val="28"/>
          <w:szCs w:val="28"/>
        </w:rPr>
      </w:pPr>
      <w:bookmarkStart w:id="0" w:name="_Hlk163210717"/>
      <w:r w:rsidRPr="00AA0D4C">
        <w:rPr>
          <w:b/>
          <w:sz w:val="28"/>
          <w:szCs w:val="28"/>
        </w:rPr>
        <w:t>О</w:t>
      </w:r>
      <w:r w:rsidR="00A86ED4">
        <w:rPr>
          <w:b/>
          <w:sz w:val="28"/>
          <w:szCs w:val="28"/>
        </w:rPr>
        <w:t xml:space="preserve"> внесении изменений в Постановление Администрации МО «Урдомское»</w:t>
      </w:r>
      <w:r w:rsidRPr="00AA0D4C">
        <w:rPr>
          <w:b/>
          <w:sz w:val="28"/>
          <w:szCs w:val="28"/>
        </w:rPr>
        <w:t xml:space="preserve"> </w:t>
      </w:r>
      <w:r w:rsidR="008140CD" w:rsidRPr="008140CD">
        <w:rPr>
          <w:b/>
          <w:sz w:val="28"/>
          <w:szCs w:val="28"/>
        </w:rPr>
        <w:t xml:space="preserve">03 июня 2025 года № 71 </w:t>
      </w:r>
      <w:r w:rsidR="00A86ED4">
        <w:rPr>
          <w:b/>
          <w:sz w:val="28"/>
          <w:szCs w:val="28"/>
        </w:rPr>
        <w:t xml:space="preserve">«О </w:t>
      </w:r>
      <w:r w:rsidRPr="00AA0D4C">
        <w:rPr>
          <w:b/>
          <w:sz w:val="28"/>
          <w:szCs w:val="28"/>
        </w:rPr>
        <w:t xml:space="preserve">проверке источников наружного противопожарного водоснабжения </w:t>
      </w:r>
    </w:p>
    <w:p w:rsidR="00246221" w:rsidRPr="00AA0D4C" w:rsidRDefault="00246221" w:rsidP="00246221">
      <w:pPr>
        <w:jc w:val="center"/>
        <w:rPr>
          <w:b/>
          <w:sz w:val="28"/>
          <w:szCs w:val="28"/>
        </w:rPr>
      </w:pPr>
      <w:r w:rsidRPr="00AA0D4C">
        <w:rPr>
          <w:b/>
          <w:sz w:val="28"/>
          <w:szCs w:val="28"/>
        </w:rPr>
        <w:t>на территории МО «</w:t>
      </w:r>
      <w:r>
        <w:rPr>
          <w:b/>
          <w:sz w:val="28"/>
          <w:szCs w:val="28"/>
        </w:rPr>
        <w:t>Урдомское</w:t>
      </w:r>
      <w:r w:rsidRPr="00AA0D4C">
        <w:rPr>
          <w:b/>
          <w:sz w:val="28"/>
          <w:szCs w:val="28"/>
        </w:rPr>
        <w:t>»</w:t>
      </w:r>
    </w:p>
    <w:p w:rsidR="00246221" w:rsidRPr="00AA0D4C" w:rsidRDefault="00246221" w:rsidP="00246221">
      <w:pPr>
        <w:jc w:val="center"/>
        <w:rPr>
          <w:sz w:val="28"/>
          <w:szCs w:val="28"/>
        </w:rPr>
      </w:pPr>
    </w:p>
    <w:bookmarkEnd w:id="0"/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В соответствии со статьями 19, 21 Федерального закона от 21 декабря 1994 года № 69 «О пожарной безопасности», пунктом 48 постановления Правительства Российской Федерации от 16 сентября 2020 года № 1479 «Об утверждении Правил противопожарного режима в Российской Федерации», руководствуясь Уставом МО «</w:t>
      </w:r>
      <w:r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AA0D4C">
        <w:rPr>
          <w:sz w:val="28"/>
          <w:szCs w:val="28"/>
        </w:rPr>
        <w:t>Администрация МО «</w:t>
      </w:r>
      <w:r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>» постановляет:</w:t>
      </w:r>
    </w:p>
    <w:p w:rsidR="00A86ED4" w:rsidRDefault="00A86ED4" w:rsidP="00A86ED4">
      <w:pPr>
        <w:pStyle w:val="aa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 в</w:t>
      </w:r>
      <w:r w:rsidRPr="00A86ED4">
        <w:rPr>
          <w:sz w:val="28"/>
          <w:szCs w:val="28"/>
        </w:rPr>
        <w:t xml:space="preserve"> Постановление Администрации МО «Урдомское» от </w:t>
      </w:r>
      <w:r w:rsidR="008140CD" w:rsidRPr="008140CD">
        <w:rPr>
          <w:sz w:val="28"/>
          <w:szCs w:val="28"/>
        </w:rPr>
        <w:t>03 июня 2025 года № 71</w:t>
      </w:r>
      <w:r w:rsidR="008140CD" w:rsidRPr="008140CD">
        <w:rPr>
          <w:b/>
          <w:sz w:val="28"/>
          <w:szCs w:val="28"/>
        </w:rPr>
        <w:t xml:space="preserve"> </w:t>
      </w:r>
      <w:r w:rsidRPr="00A86ED4">
        <w:rPr>
          <w:sz w:val="28"/>
          <w:szCs w:val="28"/>
        </w:rPr>
        <w:t>«О проверке источников наружного противопожарного водоснабжения на территории МО «Урдомское»</w:t>
      </w:r>
      <w:r>
        <w:rPr>
          <w:sz w:val="28"/>
          <w:szCs w:val="28"/>
        </w:rPr>
        <w:t>:</w:t>
      </w:r>
    </w:p>
    <w:p w:rsidR="00A86ED4" w:rsidRPr="00A86ED4" w:rsidRDefault="00A86ED4" w:rsidP="00A86ED4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№1 утвердить в новой редакции согласно Приложению №1 к настоящему Положению.</w:t>
      </w:r>
    </w:p>
    <w:p w:rsidR="00C45803" w:rsidRPr="00C45803" w:rsidRDefault="00C45803" w:rsidP="00A86ED4">
      <w:pPr>
        <w:pStyle w:val="aa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45803">
        <w:rPr>
          <w:sz w:val="28"/>
          <w:szCs w:val="28"/>
        </w:rPr>
        <w:t>Разместить настоящее пос</w:t>
      </w:r>
      <w:r>
        <w:rPr>
          <w:sz w:val="28"/>
          <w:szCs w:val="28"/>
        </w:rPr>
        <w:t xml:space="preserve">тановление на официальном сайте </w:t>
      </w:r>
      <w:r w:rsidRPr="00C45803">
        <w:rPr>
          <w:sz w:val="28"/>
          <w:szCs w:val="28"/>
        </w:rPr>
        <w:t>Администрации МО «Урдомское</w:t>
      </w:r>
      <w:r>
        <w:rPr>
          <w:sz w:val="28"/>
          <w:szCs w:val="28"/>
        </w:rPr>
        <w:t>»</w:t>
      </w:r>
      <w:r w:rsidRPr="00C45803">
        <w:rPr>
          <w:sz w:val="28"/>
          <w:szCs w:val="28"/>
        </w:rPr>
        <w:t>.</w:t>
      </w:r>
    </w:p>
    <w:p w:rsidR="00246221" w:rsidRPr="00AA0D4C" w:rsidRDefault="00246221" w:rsidP="00A86ED4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46221" w:rsidRPr="00AA0D4C" w:rsidRDefault="00246221" w:rsidP="00A86ED4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3C794B" w:rsidRPr="003C794B">
        <w:rPr>
          <w:sz w:val="28"/>
          <w:szCs w:val="28"/>
        </w:rPr>
        <w:t>помощник</w:t>
      </w:r>
      <w:r w:rsidR="003C794B">
        <w:rPr>
          <w:sz w:val="28"/>
          <w:szCs w:val="28"/>
        </w:rPr>
        <w:t>а</w:t>
      </w:r>
      <w:r w:rsidR="003C794B" w:rsidRPr="003C794B">
        <w:rPr>
          <w:sz w:val="28"/>
          <w:szCs w:val="28"/>
        </w:rPr>
        <w:t xml:space="preserve"> Главы Администрации МО «Урдомское» по муниципальному контролю</w:t>
      </w:r>
      <w:r w:rsidRPr="00AA0D4C">
        <w:rPr>
          <w:sz w:val="28"/>
          <w:szCs w:val="28"/>
        </w:rPr>
        <w:t>.</w:t>
      </w:r>
    </w:p>
    <w:p w:rsidR="00246221" w:rsidRPr="00AA0D4C" w:rsidRDefault="00246221" w:rsidP="00246221">
      <w:pPr>
        <w:jc w:val="both"/>
        <w:rPr>
          <w:sz w:val="30"/>
          <w:szCs w:val="30"/>
        </w:rPr>
      </w:pPr>
    </w:p>
    <w:p w:rsidR="00246221" w:rsidRPr="00AA0D4C" w:rsidRDefault="00246221" w:rsidP="00246221">
      <w:pPr>
        <w:jc w:val="both"/>
        <w:rPr>
          <w:sz w:val="30"/>
          <w:szCs w:val="30"/>
        </w:rPr>
      </w:pPr>
    </w:p>
    <w:p w:rsidR="00246221" w:rsidRDefault="00A86ED4" w:rsidP="00246221">
      <w:pPr>
        <w:suppressAutoHyphens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r w:rsidR="00246221" w:rsidRPr="00441E32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 МО «</w:t>
      </w:r>
      <w:proofErr w:type="gramStart"/>
      <w:r>
        <w:rPr>
          <w:b/>
          <w:sz w:val="28"/>
          <w:szCs w:val="28"/>
        </w:rPr>
        <w:t>Урдомское»</w:t>
      </w:r>
      <w:r>
        <w:rPr>
          <w:b/>
          <w:sz w:val="28"/>
          <w:szCs w:val="28"/>
        </w:rPr>
        <w:tab/>
      </w:r>
      <w:proofErr w:type="gram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46221">
        <w:rPr>
          <w:b/>
          <w:sz w:val="28"/>
          <w:szCs w:val="28"/>
        </w:rPr>
        <w:t xml:space="preserve">                 С.</w:t>
      </w:r>
      <w:r>
        <w:rPr>
          <w:b/>
          <w:sz w:val="28"/>
          <w:szCs w:val="28"/>
        </w:rPr>
        <w:t>А</w:t>
      </w:r>
      <w:r w:rsidR="0024622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Бильков</w:t>
      </w:r>
      <w:r w:rsidR="00246221" w:rsidRPr="00441E32">
        <w:rPr>
          <w:b/>
          <w:sz w:val="28"/>
          <w:szCs w:val="28"/>
        </w:rPr>
        <w:t xml:space="preserve"> </w:t>
      </w:r>
    </w:p>
    <w:p w:rsidR="00246221" w:rsidRPr="00B7528F" w:rsidRDefault="00246221" w:rsidP="00246221">
      <w:pPr>
        <w:ind w:left="-567" w:firstLine="567"/>
        <w:jc w:val="center"/>
        <w:sectPr w:rsidR="00246221" w:rsidRPr="00B7528F" w:rsidSect="00BD5B41">
          <w:headerReference w:type="default" r:id="rId8"/>
          <w:headerReference w:type="first" r:id="rId9"/>
          <w:pgSz w:w="11906" w:h="16838"/>
          <w:pgMar w:top="1276" w:right="851" w:bottom="1134" w:left="1701" w:header="709" w:footer="709" w:gutter="0"/>
          <w:cols w:space="708"/>
          <w:titlePg/>
          <w:docGrid w:linePitch="360"/>
        </w:sectPr>
      </w:pPr>
    </w:p>
    <w:p w:rsidR="00246221" w:rsidRPr="00B7528F" w:rsidRDefault="00A86ED4" w:rsidP="00246221">
      <w:pPr>
        <w:jc w:val="right"/>
      </w:pPr>
      <w:r>
        <w:rPr>
          <w:szCs w:val="28"/>
        </w:rPr>
        <w:lastRenderedPageBreak/>
        <w:t>Приложение №1</w:t>
      </w:r>
    </w:p>
    <w:p w:rsidR="00246221" w:rsidRPr="00B7528F" w:rsidRDefault="00246221" w:rsidP="00246221">
      <w:pPr>
        <w:jc w:val="right"/>
      </w:pPr>
      <w:r>
        <w:t xml:space="preserve"> к постановлению</w:t>
      </w:r>
      <w:r w:rsidRPr="00B7528F">
        <w:t xml:space="preserve"> Администрации</w:t>
      </w:r>
    </w:p>
    <w:p w:rsidR="00246221" w:rsidRPr="00B7528F" w:rsidRDefault="00246221" w:rsidP="00246221">
      <w:pPr>
        <w:jc w:val="right"/>
      </w:pPr>
      <w:r w:rsidRPr="00B7528F">
        <w:t>МО «</w:t>
      </w:r>
      <w:r>
        <w:t>Урдомское</w:t>
      </w:r>
      <w:r w:rsidRPr="00B7528F">
        <w:t>»</w:t>
      </w:r>
    </w:p>
    <w:p w:rsidR="00246221" w:rsidRPr="00B7528F" w:rsidRDefault="00246221" w:rsidP="00246221">
      <w:pPr>
        <w:jc w:val="right"/>
      </w:pPr>
      <w:r w:rsidRPr="00AA0D4C">
        <w:t xml:space="preserve">от </w:t>
      </w:r>
      <w:r w:rsidR="00F97F45">
        <w:t>06</w:t>
      </w:r>
      <w:r w:rsidRPr="00AA0D4C">
        <w:t xml:space="preserve"> </w:t>
      </w:r>
      <w:r w:rsidR="00436BF2">
        <w:t>июня</w:t>
      </w:r>
      <w:r w:rsidRPr="00AA0D4C">
        <w:t xml:space="preserve"> 202</w:t>
      </w:r>
      <w:r w:rsidR="00F97F45">
        <w:t>5</w:t>
      </w:r>
      <w:r w:rsidRPr="00AA0D4C">
        <w:t xml:space="preserve"> года № </w:t>
      </w:r>
      <w:r w:rsidR="00F97F45">
        <w:t>7</w:t>
      </w:r>
      <w:r w:rsidR="00436BF2">
        <w:t>4</w:t>
      </w:r>
      <w:r>
        <w:t xml:space="preserve"> </w:t>
      </w:r>
    </w:p>
    <w:p w:rsidR="00246221" w:rsidRPr="003B69A0" w:rsidRDefault="00246221" w:rsidP="00246221">
      <w:pPr>
        <w:pStyle w:val="a8"/>
        <w:spacing w:after="0"/>
        <w:ind w:left="0"/>
        <w:jc w:val="center"/>
        <w:rPr>
          <w:sz w:val="27"/>
          <w:szCs w:val="27"/>
        </w:rPr>
      </w:pP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 xml:space="preserve">Состав </w:t>
      </w: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 xml:space="preserve">комиссии по проверке наружного противопожарного водоснабжения </w:t>
      </w: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>на территории муниципального образования «Урдомское»</w:t>
      </w:r>
    </w:p>
    <w:p w:rsidR="00C45803" w:rsidRPr="00883CCE" w:rsidRDefault="00C45803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</w:p>
    <w:p w:rsidR="00246221" w:rsidRPr="003B69A0" w:rsidRDefault="00246221" w:rsidP="00246221">
      <w:pPr>
        <w:pStyle w:val="a8"/>
        <w:spacing w:after="0"/>
        <w:ind w:left="0"/>
        <w:jc w:val="center"/>
        <w:rPr>
          <w:sz w:val="27"/>
          <w:szCs w:val="27"/>
        </w:rPr>
      </w:pPr>
    </w:p>
    <w:tbl>
      <w:tblPr>
        <w:tblStyle w:val="ab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5243"/>
      </w:tblGrid>
      <w:tr w:rsidR="00246221" w:rsidRPr="003B69A0" w:rsidTr="00C45803">
        <w:tc>
          <w:tcPr>
            <w:tcW w:w="3827" w:type="dxa"/>
          </w:tcPr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Председатель комиссии:</w:t>
            </w:r>
          </w:p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46221" w:rsidRPr="00883CCE" w:rsidRDefault="00246221" w:rsidP="00C45803">
            <w:pPr>
              <w:ind w:right="-249"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46221" w:rsidRPr="00883CCE" w:rsidRDefault="00246221" w:rsidP="006041AB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3C794B" w:rsidRPr="00883CCE" w:rsidRDefault="003C794B" w:rsidP="006041AB">
            <w:pPr>
              <w:spacing w:after="60"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- Бильков С.А. – Заместитель Главы Администрации МО «Урдомское»;</w:t>
            </w:r>
          </w:p>
          <w:p w:rsidR="00246221" w:rsidRPr="00883CCE" w:rsidRDefault="00246221" w:rsidP="006041AB">
            <w:pPr>
              <w:spacing w:after="60"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246221" w:rsidRPr="003B69A0" w:rsidTr="00C45803">
        <w:tc>
          <w:tcPr>
            <w:tcW w:w="3827" w:type="dxa"/>
          </w:tcPr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5243" w:type="dxa"/>
          </w:tcPr>
          <w:p w:rsidR="00E17E1D" w:rsidRPr="00883CCE" w:rsidRDefault="003C794B" w:rsidP="003C794B">
            <w:pPr>
              <w:tabs>
                <w:tab w:val="left" w:pos="68"/>
              </w:tabs>
              <w:jc w:val="both"/>
              <w:outlineLvl w:val="0"/>
              <w:rPr>
                <w:sz w:val="28"/>
                <w:szCs w:val="28"/>
              </w:rPr>
            </w:pPr>
            <w:r w:rsidRPr="00883CCE">
              <w:rPr>
                <w:sz w:val="28"/>
                <w:szCs w:val="28"/>
              </w:rPr>
              <w:t xml:space="preserve">- </w:t>
            </w:r>
            <w:r w:rsidR="00E17E1D" w:rsidRPr="00883CCE">
              <w:rPr>
                <w:sz w:val="28"/>
                <w:szCs w:val="28"/>
              </w:rPr>
              <w:t>Михайлова Ю.С. – помощник Главы Администрации МО «Урдомское» по муниципальному контролю</w:t>
            </w:r>
            <w:r w:rsidRPr="00883CCE">
              <w:rPr>
                <w:sz w:val="28"/>
                <w:szCs w:val="28"/>
              </w:rPr>
              <w:t>;</w:t>
            </w:r>
          </w:p>
          <w:p w:rsidR="003C794B" w:rsidRPr="00883CCE" w:rsidRDefault="003C794B" w:rsidP="003C794B">
            <w:pPr>
              <w:jc w:val="both"/>
              <w:outlineLvl w:val="0"/>
              <w:rPr>
                <w:sz w:val="28"/>
                <w:szCs w:val="28"/>
              </w:rPr>
            </w:pPr>
          </w:p>
          <w:p w:rsidR="003C794B" w:rsidRDefault="003C794B" w:rsidP="003C794B">
            <w:pPr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883CCE">
              <w:rPr>
                <w:sz w:val="28"/>
                <w:szCs w:val="28"/>
              </w:rPr>
              <w:t xml:space="preserve">- </w:t>
            </w:r>
            <w:r w:rsidRPr="00883CCE">
              <w:rPr>
                <w:color w:val="000000"/>
                <w:sz w:val="28"/>
                <w:szCs w:val="28"/>
              </w:rPr>
              <w:t xml:space="preserve">Никитин А.В. </w:t>
            </w:r>
            <w:r w:rsidR="00A86ED4">
              <w:rPr>
                <w:color w:val="000000"/>
                <w:sz w:val="28"/>
                <w:szCs w:val="28"/>
              </w:rPr>
              <w:t>– начальник пожарной части – 72;</w:t>
            </w:r>
          </w:p>
          <w:p w:rsidR="00A86ED4" w:rsidRDefault="00A86ED4" w:rsidP="003C794B">
            <w:pPr>
              <w:jc w:val="both"/>
              <w:outlineLvl w:val="0"/>
              <w:rPr>
                <w:color w:val="000000"/>
                <w:sz w:val="28"/>
                <w:szCs w:val="28"/>
              </w:rPr>
            </w:pPr>
          </w:p>
          <w:p w:rsidR="00961EE9" w:rsidRDefault="00A86ED4" w:rsidP="00961EE9">
            <w:pPr>
              <w:pStyle w:val="FR3"/>
              <w:keepNext/>
              <w:keepLines/>
              <w:suppressAutoHyphens/>
              <w:spacing w:line="360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961EE9">
              <w:rPr>
                <w:color w:val="000000"/>
                <w:sz w:val="28"/>
                <w:szCs w:val="28"/>
              </w:rPr>
              <w:t xml:space="preserve">Воевода С.И. – мастер участка </w:t>
            </w:r>
            <w:r w:rsidR="005E0D62">
              <w:rPr>
                <w:color w:val="000000"/>
                <w:sz w:val="28"/>
                <w:szCs w:val="28"/>
              </w:rPr>
              <w:t>Э</w:t>
            </w:r>
            <w:r w:rsidR="00961EE9">
              <w:rPr>
                <w:color w:val="000000"/>
                <w:sz w:val="28"/>
                <w:szCs w:val="28"/>
              </w:rPr>
              <w:t xml:space="preserve">ВС № 4 цех ЭВС № 2 Северного филиала ООО «Газпром </w:t>
            </w:r>
            <w:proofErr w:type="spellStart"/>
            <w:r w:rsidR="00961EE9">
              <w:rPr>
                <w:color w:val="000000"/>
                <w:sz w:val="28"/>
                <w:szCs w:val="28"/>
              </w:rPr>
              <w:t>энерго</w:t>
            </w:r>
            <w:proofErr w:type="spellEnd"/>
            <w:r w:rsidR="00961EE9">
              <w:rPr>
                <w:color w:val="000000"/>
                <w:sz w:val="28"/>
                <w:szCs w:val="28"/>
              </w:rPr>
              <w:t>» (по согласованию).</w:t>
            </w:r>
          </w:p>
          <w:p w:rsidR="00A86ED4" w:rsidRDefault="00A86ED4" w:rsidP="003C794B">
            <w:pPr>
              <w:jc w:val="both"/>
              <w:outlineLvl w:val="0"/>
              <w:rPr>
                <w:color w:val="000000"/>
                <w:sz w:val="28"/>
                <w:szCs w:val="28"/>
              </w:rPr>
            </w:pPr>
          </w:p>
          <w:p w:rsidR="00A86ED4" w:rsidRPr="00883CCE" w:rsidRDefault="00A86ED4" w:rsidP="003C794B">
            <w:pPr>
              <w:jc w:val="both"/>
              <w:outlineLvl w:val="0"/>
              <w:rPr>
                <w:sz w:val="28"/>
                <w:szCs w:val="28"/>
              </w:rPr>
            </w:pPr>
          </w:p>
          <w:p w:rsidR="00246221" w:rsidRPr="00883CCE" w:rsidRDefault="00246221" w:rsidP="006041AB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bookmarkStart w:id="1" w:name="_GoBack"/>
      <w:bookmarkEnd w:id="1"/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441E32" w:rsidP="003C794B">
      <w:pPr>
        <w:pStyle w:val="FR3"/>
        <w:keepNext/>
        <w:keepLines/>
        <w:widowControl/>
        <w:suppressAutoHyphens/>
        <w:ind w:left="0" w:firstLine="709"/>
        <w:jc w:val="center"/>
        <w:rPr>
          <w:color w:val="000000"/>
          <w:sz w:val="28"/>
          <w:szCs w:val="28"/>
        </w:rPr>
      </w:pPr>
    </w:p>
    <w:sectPr w:rsidR="00441E32" w:rsidRPr="00441E32" w:rsidSect="00441E32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0A5" w:rsidRDefault="00D93C1E">
      <w:r>
        <w:separator/>
      </w:r>
    </w:p>
  </w:endnote>
  <w:endnote w:type="continuationSeparator" w:id="0">
    <w:p w:rsidR="005750A5" w:rsidRDefault="00D93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0A5" w:rsidRDefault="00D93C1E">
      <w:r>
        <w:separator/>
      </w:r>
    </w:p>
  </w:footnote>
  <w:footnote w:type="continuationSeparator" w:id="0">
    <w:p w:rsidR="005750A5" w:rsidRDefault="00D93C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0360558"/>
      <w:docPartObj>
        <w:docPartGallery w:val="Page Numbers (Top of Page)"/>
        <w:docPartUnique/>
      </w:docPartObj>
    </w:sdtPr>
    <w:sdtEndPr/>
    <w:sdtContent>
      <w:p w:rsidR="00AA0D4C" w:rsidRDefault="00883CCE" w:rsidP="00AA0D4C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0D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D4C" w:rsidRDefault="00770DAC" w:rsidP="00AA0D4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F646A"/>
    <w:multiLevelType w:val="hybridMultilevel"/>
    <w:tmpl w:val="13B6AB46"/>
    <w:lvl w:ilvl="0" w:tplc="2C365B60">
      <w:start w:val="1"/>
      <w:numFmt w:val="decimal"/>
      <w:suff w:val="space"/>
      <w:lvlText w:val="%1."/>
      <w:lvlJc w:val="left"/>
      <w:pPr>
        <w:ind w:left="124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C562AC6"/>
    <w:multiLevelType w:val="hybridMultilevel"/>
    <w:tmpl w:val="57EC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5997E77"/>
    <w:multiLevelType w:val="hybridMultilevel"/>
    <w:tmpl w:val="9FF872B6"/>
    <w:lvl w:ilvl="0" w:tplc="96B4ED6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6" w15:restartNumberingAfterBreak="0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63FB6161"/>
    <w:multiLevelType w:val="hybridMultilevel"/>
    <w:tmpl w:val="93024A50"/>
    <w:lvl w:ilvl="0" w:tplc="537C2F0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D6"/>
    <w:rsid w:val="00021199"/>
    <w:rsid w:val="00023AAC"/>
    <w:rsid w:val="0003418A"/>
    <w:rsid w:val="000375C7"/>
    <w:rsid w:val="0004111F"/>
    <w:rsid w:val="000438B2"/>
    <w:rsid w:val="0009298A"/>
    <w:rsid w:val="000A519F"/>
    <w:rsid w:val="000B436E"/>
    <w:rsid w:val="000B6656"/>
    <w:rsid w:val="000C54E9"/>
    <w:rsid w:val="000E3320"/>
    <w:rsid w:val="000E3CB8"/>
    <w:rsid w:val="00134A08"/>
    <w:rsid w:val="00152CBE"/>
    <w:rsid w:val="00164AA7"/>
    <w:rsid w:val="001849F7"/>
    <w:rsid w:val="001B6936"/>
    <w:rsid w:val="00227C89"/>
    <w:rsid w:val="00246221"/>
    <w:rsid w:val="00247189"/>
    <w:rsid w:val="00270B96"/>
    <w:rsid w:val="00274D0C"/>
    <w:rsid w:val="002C0BF6"/>
    <w:rsid w:val="002C6432"/>
    <w:rsid w:val="002E53E6"/>
    <w:rsid w:val="00314E3C"/>
    <w:rsid w:val="00337378"/>
    <w:rsid w:val="00374AEF"/>
    <w:rsid w:val="003A14FA"/>
    <w:rsid w:val="003C794B"/>
    <w:rsid w:val="003F4CC5"/>
    <w:rsid w:val="004064FC"/>
    <w:rsid w:val="00406BC0"/>
    <w:rsid w:val="004109D1"/>
    <w:rsid w:val="00436BF2"/>
    <w:rsid w:val="00441E32"/>
    <w:rsid w:val="00460C22"/>
    <w:rsid w:val="00486C15"/>
    <w:rsid w:val="00487A10"/>
    <w:rsid w:val="00494AE1"/>
    <w:rsid w:val="00496E8E"/>
    <w:rsid w:val="004977A5"/>
    <w:rsid w:val="00497CA4"/>
    <w:rsid w:val="004A2CCA"/>
    <w:rsid w:val="004A7DD3"/>
    <w:rsid w:val="004B7166"/>
    <w:rsid w:val="004C5DA3"/>
    <w:rsid w:val="004E2747"/>
    <w:rsid w:val="00530B08"/>
    <w:rsid w:val="00557178"/>
    <w:rsid w:val="005620D4"/>
    <w:rsid w:val="00572853"/>
    <w:rsid w:val="005750A5"/>
    <w:rsid w:val="00594183"/>
    <w:rsid w:val="00597123"/>
    <w:rsid w:val="005B0155"/>
    <w:rsid w:val="005D4037"/>
    <w:rsid w:val="005E0D62"/>
    <w:rsid w:val="005E10EA"/>
    <w:rsid w:val="00652958"/>
    <w:rsid w:val="006614AD"/>
    <w:rsid w:val="006671C2"/>
    <w:rsid w:val="00675A18"/>
    <w:rsid w:val="00680C86"/>
    <w:rsid w:val="006D37E8"/>
    <w:rsid w:val="006D5275"/>
    <w:rsid w:val="006F2A6A"/>
    <w:rsid w:val="0070708F"/>
    <w:rsid w:val="00743468"/>
    <w:rsid w:val="00760D80"/>
    <w:rsid w:val="00770DAC"/>
    <w:rsid w:val="007A7DEF"/>
    <w:rsid w:val="007C36AC"/>
    <w:rsid w:val="007D1CC7"/>
    <w:rsid w:val="007D23F3"/>
    <w:rsid w:val="007E0964"/>
    <w:rsid w:val="007E767E"/>
    <w:rsid w:val="008140CD"/>
    <w:rsid w:val="008140F5"/>
    <w:rsid w:val="00814633"/>
    <w:rsid w:val="00823013"/>
    <w:rsid w:val="00832021"/>
    <w:rsid w:val="00842FC2"/>
    <w:rsid w:val="00862DAD"/>
    <w:rsid w:val="00883CCE"/>
    <w:rsid w:val="00886F74"/>
    <w:rsid w:val="008A538E"/>
    <w:rsid w:val="008F30BC"/>
    <w:rsid w:val="00902CE6"/>
    <w:rsid w:val="00946E36"/>
    <w:rsid w:val="00961EE9"/>
    <w:rsid w:val="00965432"/>
    <w:rsid w:val="00972467"/>
    <w:rsid w:val="009B558C"/>
    <w:rsid w:val="009F3F1D"/>
    <w:rsid w:val="009F4026"/>
    <w:rsid w:val="00A74CDA"/>
    <w:rsid w:val="00A86ED4"/>
    <w:rsid w:val="00AB1D67"/>
    <w:rsid w:val="00AE12F7"/>
    <w:rsid w:val="00AF6013"/>
    <w:rsid w:val="00AF742A"/>
    <w:rsid w:val="00B0297D"/>
    <w:rsid w:val="00B075A7"/>
    <w:rsid w:val="00B1367D"/>
    <w:rsid w:val="00B91E91"/>
    <w:rsid w:val="00BC2A5C"/>
    <w:rsid w:val="00BC4772"/>
    <w:rsid w:val="00BD448F"/>
    <w:rsid w:val="00C07E31"/>
    <w:rsid w:val="00C13B50"/>
    <w:rsid w:val="00C21D64"/>
    <w:rsid w:val="00C42677"/>
    <w:rsid w:val="00C45803"/>
    <w:rsid w:val="00C93DCF"/>
    <w:rsid w:val="00CA5C35"/>
    <w:rsid w:val="00CC176A"/>
    <w:rsid w:val="00CD0B4A"/>
    <w:rsid w:val="00CD3097"/>
    <w:rsid w:val="00D12441"/>
    <w:rsid w:val="00D26481"/>
    <w:rsid w:val="00D80986"/>
    <w:rsid w:val="00D93C1E"/>
    <w:rsid w:val="00DB5154"/>
    <w:rsid w:val="00DC64F9"/>
    <w:rsid w:val="00DE3043"/>
    <w:rsid w:val="00DF398F"/>
    <w:rsid w:val="00E15F05"/>
    <w:rsid w:val="00E17E1D"/>
    <w:rsid w:val="00E50225"/>
    <w:rsid w:val="00E61474"/>
    <w:rsid w:val="00E7075E"/>
    <w:rsid w:val="00EB27AC"/>
    <w:rsid w:val="00EC282A"/>
    <w:rsid w:val="00ED52FC"/>
    <w:rsid w:val="00ED5E52"/>
    <w:rsid w:val="00F1263B"/>
    <w:rsid w:val="00F14FC7"/>
    <w:rsid w:val="00F22C0B"/>
    <w:rsid w:val="00F3722A"/>
    <w:rsid w:val="00F41580"/>
    <w:rsid w:val="00F42082"/>
    <w:rsid w:val="00F55FD6"/>
    <w:rsid w:val="00F650B9"/>
    <w:rsid w:val="00F70C82"/>
    <w:rsid w:val="00F74B35"/>
    <w:rsid w:val="00F97F45"/>
    <w:rsid w:val="00FA479F"/>
    <w:rsid w:val="00F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4E9E8-A0B2-4C8B-B32E-39B57FCB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19F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538E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8A538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D3097"/>
    <w:pPr>
      <w:spacing w:after="120"/>
    </w:pPr>
    <w:rPr>
      <w:sz w:val="18"/>
      <w:szCs w:val="20"/>
      <w:lang w:val="x-none" w:eastAsia="x-none"/>
    </w:rPr>
  </w:style>
  <w:style w:type="character" w:customStyle="1" w:styleId="a6">
    <w:name w:val="Основной текст Знак"/>
    <w:link w:val="a5"/>
    <w:rsid w:val="00CD3097"/>
    <w:rPr>
      <w:sz w:val="18"/>
    </w:rPr>
  </w:style>
  <w:style w:type="paragraph" w:styleId="a7">
    <w:name w:val="Normal (Web)"/>
    <w:basedOn w:val="a"/>
    <w:uiPriority w:val="99"/>
    <w:rsid w:val="00CD3097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81463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6D37E8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unhideWhenUsed/>
    <w:rsid w:val="00441E32"/>
    <w:pPr>
      <w:widowControl w:val="0"/>
      <w:suppressAutoHyphens/>
      <w:spacing w:after="120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a9">
    <w:name w:val="Основной текст с отступом Знак"/>
    <w:link w:val="a8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styleId="20">
    <w:name w:val="Body Text Indent 2"/>
    <w:basedOn w:val="a"/>
    <w:link w:val="21"/>
    <w:rsid w:val="00441E32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21">
    <w:name w:val="Основной текст с отступом 2 Знак"/>
    <w:link w:val="20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441E32"/>
    <w:pPr>
      <w:widowControl w:val="0"/>
      <w:ind w:left="120"/>
    </w:pPr>
  </w:style>
  <w:style w:type="paragraph" w:styleId="aa">
    <w:name w:val="List Paragraph"/>
    <w:basedOn w:val="a"/>
    <w:uiPriority w:val="99"/>
    <w:qFormat/>
    <w:rsid w:val="00E50225"/>
    <w:pPr>
      <w:ind w:left="720"/>
      <w:contextualSpacing/>
    </w:pPr>
  </w:style>
  <w:style w:type="table" w:styleId="ab">
    <w:name w:val="Table Grid"/>
    <w:basedOn w:val="a1"/>
    <w:rsid w:val="00246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2462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462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E83BE-20A2-486B-A2F2-BEA0B91DA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255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user</dc:creator>
  <cp:keywords/>
  <cp:lastModifiedBy>Коваленко Анастасия</cp:lastModifiedBy>
  <cp:revision>3</cp:revision>
  <cp:lastPrinted>2025-06-19T09:04:00Z</cp:lastPrinted>
  <dcterms:created xsi:type="dcterms:W3CDTF">2025-06-19T09:05:00Z</dcterms:created>
  <dcterms:modified xsi:type="dcterms:W3CDTF">2025-06-19T09:42:00Z</dcterms:modified>
</cp:coreProperties>
</file>